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8E8EE" w14:textId="2738C052" w:rsidR="003A1C0D" w:rsidRPr="00D726C7" w:rsidRDefault="003A1C0D" w:rsidP="003A1C0D">
      <w:pPr>
        <w:jc w:val="center"/>
        <w:rPr>
          <w:rFonts w:cstheme="minorHAnsi"/>
          <w:sz w:val="24"/>
          <w:szCs w:val="24"/>
        </w:rPr>
      </w:pPr>
      <w:r w:rsidRPr="00D726C7">
        <w:rPr>
          <w:rFonts w:cstheme="minorHAnsi"/>
          <w:b/>
          <w:sz w:val="24"/>
          <w:szCs w:val="24"/>
        </w:rPr>
        <w:t xml:space="preserve">ORDEM DE SERVIÇO </w:t>
      </w:r>
      <w:bookmarkStart w:id="0" w:name="_GoBack"/>
      <w:bookmarkEnd w:id="0"/>
    </w:p>
    <w:tbl>
      <w:tblPr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9"/>
        <w:gridCol w:w="6935"/>
      </w:tblGrid>
      <w:tr w:rsidR="003A1C0D" w:rsidRPr="00D726C7" w14:paraId="675077D0" w14:textId="77777777" w:rsidTr="003A1C0D">
        <w:trPr>
          <w:cantSplit/>
          <w:trHeight w:val="170"/>
        </w:trPr>
        <w:tc>
          <w:tcPr>
            <w:tcW w:w="12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14:paraId="0A2CBD05" w14:textId="77777777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26C7">
              <w:rPr>
                <w:rFonts w:cstheme="minorHAnsi"/>
                <w:b/>
                <w:sz w:val="24"/>
                <w:szCs w:val="24"/>
              </w:rPr>
              <w:br w:type="page"/>
              <w:t>NÚMERO DA O.S.</w:t>
            </w:r>
          </w:p>
        </w:tc>
        <w:tc>
          <w:tcPr>
            <w:tcW w:w="37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14:paraId="715C1206" w14:textId="3132A4EB" w:rsidR="003A1C0D" w:rsidRPr="003A1C0D" w:rsidRDefault="003A1C0D" w:rsidP="003A1C0D">
            <w:pPr>
              <w:spacing w:line="26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ÓRGÃO/ENTIDADE</w:t>
            </w:r>
          </w:p>
        </w:tc>
      </w:tr>
      <w:tr w:rsidR="003A1C0D" w:rsidRPr="00D726C7" w14:paraId="37980DFB" w14:textId="77777777" w:rsidTr="002461E1">
        <w:trPr>
          <w:trHeight w:val="268"/>
        </w:trPr>
        <w:tc>
          <w:tcPr>
            <w:tcW w:w="1265" w:type="pct"/>
            <w:tcBorders>
              <w:bottom w:val="single" w:sz="18" w:space="0" w:color="auto"/>
            </w:tcBorders>
          </w:tcPr>
          <w:p w14:paraId="1511553C" w14:textId="2CBE4169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11BBC">
              <w:rPr>
                <w:rFonts w:cstheme="minorHAnsi"/>
                <w:b/>
                <w:sz w:val="24"/>
                <w:szCs w:val="24"/>
                <w:highlight w:val="yellow"/>
              </w:rPr>
              <w:t>0XX/2023</w:t>
            </w:r>
          </w:p>
        </w:tc>
        <w:tc>
          <w:tcPr>
            <w:tcW w:w="3735" w:type="pct"/>
            <w:tcBorders>
              <w:bottom w:val="single" w:sz="18" w:space="0" w:color="auto"/>
            </w:tcBorders>
          </w:tcPr>
          <w:p w14:paraId="54FF9D23" w14:textId="4D5F3781" w:rsidR="003A1C0D" w:rsidRPr="00D726C7" w:rsidRDefault="002461E1" w:rsidP="002461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11BBC">
              <w:rPr>
                <w:rFonts w:cstheme="minorHAnsi"/>
                <w:b/>
                <w:sz w:val="24"/>
                <w:szCs w:val="24"/>
                <w:highlight w:val="yellow"/>
              </w:rPr>
              <w:t>NOME DO ÓRGÃO/ENTIDADE</w:t>
            </w:r>
            <w:r w:rsidR="003A1C0D" w:rsidRPr="00A11BBC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 - </w:t>
            </w:r>
            <w:r w:rsidRPr="00A11BBC">
              <w:rPr>
                <w:rFonts w:cstheme="minorHAnsi"/>
                <w:b/>
                <w:sz w:val="24"/>
                <w:szCs w:val="24"/>
                <w:highlight w:val="yellow"/>
              </w:rPr>
              <w:t>SIGLA</w:t>
            </w:r>
          </w:p>
        </w:tc>
      </w:tr>
    </w:tbl>
    <w:p w14:paraId="5F5D3484" w14:textId="77777777" w:rsidR="003A1C0D" w:rsidRPr="00D726C7" w:rsidRDefault="003A1C0D" w:rsidP="003A1C0D">
      <w:pPr>
        <w:rPr>
          <w:rFonts w:cstheme="minorHAnsi"/>
          <w:sz w:val="24"/>
          <w:szCs w:val="24"/>
        </w:rPr>
      </w:pPr>
    </w:p>
    <w:tbl>
      <w:tblPr>
        <w:tblW w:w="50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4683"/>
      </w:tblGrid>
      <w:tr w:rsidR="003A1C0D" w:rsidRPr="00D726C7" w14:paraId="4D6E8106" w14:textId="77777777" w:rsidTr="003A1C0D">
        <w:trPr>
          <w:trHeight w:val="170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5B4A018" w14:textId="3384F5A3" w:rsidR="003A1C0D" w:rsidRPr="003A1C0D" w:rsidRDefault="003A1C0D" w:rsidP="003A1C0D">
            <w:pPr>
              <w:spacing w:line="26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EQUIPE</w:t>
            </w:r>
            <w:r w:rsidRPr="003A1C0D">
              <w:rPr>
                <w:rFonts w:cstheme="minorHAnsi"/>
                <w:b/>
                <w:sz w:val="24"/>
                <w:szCs w:val="24"/>
              </w:rPr>
              <w:t xml:space="preserve"> DE TRABALHO</w:t>
            </w:r>
          </w:p>
        </w:tc>
      </w:tr>
      <w:tr w:rsidR="003A1C0D" w:rsidRPr="00D726C7" w14:paraId="1B2D67BD" w14:textId="77777777" w:rsidTr="003A1C0D"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58A7E3" w14:textId="36EAD470" w:rsidR="003A1C0D" w:rsidRPr="003A1C0D" w:rsidRDefault="003A1C0D" w:rsidP="002461E1">
            <w:pPr>
              <w:pStyle w:val="Ttulo4"/>
              <w:tabs>
                <w:tab w:val="left" w:pos="8080"/>
              </w:tabs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F828BC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GERENTE RESPONSÁVEL:</w:t>
            </w:r>
            <w:r w:rsidRPr="003A1C0D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</w:rPr>
              <w:t xml:space="preserve">  </w:t>
            </w:r>
            <w:r w:rsidR="002461E1" w:rsidRPr="00A11BBC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  <w:highlight w:val="yellow"/>
              </w:rPr>
              <w:t>NOME DO GERENTE</w:t>
            </w:r>
            <w:r w:rsidRPr="00A11BBC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  <w:highlight w:val="yellow"/>
              </w:rPr>
              <w:t xml:space="preserve"> Mat.: </w:t>
            </w:r>
            <w:r w:rsidR="002461E1" w:rsidRPr="00A11BBC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  <w:highlight w:val="yellow"/>
              </w:rPr>
              <w:t>XXX</w:t>
            </w:r>
            <w:r w:rsidRPr="00A11BBC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  <w:highlight w:val="yellow"/>
              </w:rPr>
              <w:t>.</w:t>
            </w:r>
            <w:r w:rsidR="002461E1" w:rsidRPr="00A11BBC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  <w:highlight w:val="yellow"/>
              </w:rPr>
              <w:t>XXX</w:t>
            </w:r>
            <w:r w:rsidRPr="00A11BBC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  <w:highlight w:val="yellow"/>
              </w:rPr>
              <w:t>-</w:t>
            </w:r>
            <w:r w:rsidR="002461E1" w:rsidRPr="00A11BBC">
              <w:rPr>
                <w:rFonts w:asciiTheme="minorHAnsi" w:hAnsiTheme="minorHAnsi" w:cstheme="minorHAnsi"/>
                <w:i w:val="0"/>
                <w:color w:val="000000" w:themeColor="text1"/>
                <w:sz w:val="24"/>
                <w:szCs w:val="24"/>
                <w:highlight w:val="yellow"/>
              </w:rPr>
              <w:t>X</w:t>
            </w:r>
          </w:p>
        </w:tc>
      </w:tr>
      <w:tr w:rsidR="003A1C0D" w:rsidRPr="00D726C7" w14:paraId="7F137F48" w14:textId="77777777" w:rsidTr="003A1C0D">
        <w:trPr>
          <w:trHeight w:val="70"/>
        </w:trPr>
        <w:tc>
          <w:tcPr>
            <w:tcW w:w="24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7F180F2" w14:textId="77777777" w:rsidR="003A1C0D" w:rsidRPr="00D726C7" w:rsidRDefault="003A1C0D" w:rsidP="003A1C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26C7">
              <w:rPr>
                <w:rFonts w:cstheme="minorHAnsi"/>
                <w:b/>
                <w:sz w:val="24"/>
                <w:szCs w:val="24"/>
              </w:rPr>
              <w:t>AUDITORES</w:t>
            </w:r>
          </w:p>
        </w:tc>
        <w:tc>
          <w:tcPr>
            <w:tcW w:w="25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46ECA219" w14:textId="77777777" w:rsidR="003A1C0D" w:rsidRPr="003A1C0D" w:rsidRDefault="003A1C0D" w:rsidP="003A1C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1C0D">
              <w:rPr>
                <w:rFonts w:cstheme="minorHAnsi"/>
                <w:b/>
                <w:sz w:val="24"/>
                <w:szCs w:val="24"/>
              </w:rPr>
              <w:t>MATRÍCULA</w:t>
            </w:r>
          </w:p>
        </w:tc>
      </w:tr>
      <w:tr w:rsidR="003A1C0D" w:rsidRPr="00D726C7" w14:paraId="6C0D6B89" w14:textId="77777777" w:rsidTr="003A1C0D">
        <w:trPr>
          <w:trHeight w:val="694"/>
        </w:trPr>
        <w:tc>
          <w:tcPr>
            <w:tcW w:w="24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CC764" w14:textId="5F26EDC0" w:rsidR="003A1C0D" w:rsidRPr="00A11BBC" w:rsidRDefault="002461E1" w:rsidP="003A1C0D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A11BBC">
              <w:rPr>
                <w:rFonts w:cstheme="minorHAnsi"/>
                <w:sz w:val="24"/>
                <w:szCs w:val="24"/>
                <w:highlight w:val="yellow"/>
              </w:rPr>
              <w:t>NOME DO AUDITOR</w:t>
            </w:r>
          </w:p>
          <w:p w14:paraId="2A06E412" w14:textId="012A3F26" w:rsidR="003A1C0D" w:rsidRPr="00A11BBC" w:rsidRDefault="002461E1" w:rsidP="003A1C0D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A11BBC">
              <w:rPr>
                <w:rFonts w:cstheme="minorHAnsi"/>
                <w:sz w:val="24"/>
                <w:szCs w:val="24"/>
                <w:highlight w:val="yellow"/>
              </w:rPr>
              <w:t>NOME DO AUDITOR</w:t>
            </w:r>
          </w:p>
        </w:tc>
        <w:tc>
          <w:tcPr>
            <w:tcW w:w="25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508785" w14:textId="662957CB" w:rsidR="003A1C0D" w:rsidRPr="00A11BBC" w:rsidRDefault="002461E1" w:rsidP="003A1C0D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A11BBC">
              <w:rPr>
                <w:rFonts w:cstheme="minorHAnsi"/>
                <w:sz w:val="24"/>
                <w:szCs w:val="24"/>
                <w:highlight w:val="yellow"/>
              </w:rPr>
              <w:t>XXX</w:t>
            </w:r>
            <w:r w:rsidR="003A1C0D" w:rsidRPr="00A11BBC">
              <w:rPr>
                <w:rFonts w:cstheme="minorHAnsi"/>
                <w:sz w:val="24"/>
                <w:szCs w:val="24"/>
                <w:highlight w:val="yellow"/>
              </w:rPr>
              <w:t>.</w:t>
            </w:r>
            <w:r w:rsidRPr="00A11BBC">
              <w:rPr>
                <w:rFonts w:cstheme="minorHAnsi"/>
                <w:sz w:val="24"/>
                <w:szCs w:val="24"/>
                <w:highlight w:val="yellow"/>
              </w:rPr>
              <w:t>XXX</w:t>
            </w:r>
            <w:r w:rsidR="003A1C0D" w:rsidRPr="00A11BBC">
              <w:rPr>
                <w:rFonts w:cstheme="minorHAnsi"/>
                <w:sz w:val="24"/>
                <w:szCs w:val="24"/>
                <w:highlight w:val="yellow"/>
              </w:rPr>
              <w:t>-</w:t>
            </w:r>
            <w:r w:rsidRPr="00A11BBC">
              <w:rPr>
                <w:rFonts w:cstheme="minorHAnsi"/>
                <w:sz w:val="24"/>
                <w:szCs w:val="24"/>
                <w:highlight w:val="yellow"/>
              </w:rPr>
              <w:t>X</w:t>
            </w:r>
            <w:r w:rsidR="003A1C0D" w:rsidRPr="00A11BBC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</w:p>
          <w:p w14:paraId="65684434" w14:textId="3578B3A3" w:rsidR="003A1C0D" w:rsidRPr="00A11BBC" w:rsidRDefault="002461E1" w:rsidP="003A1C0D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A11BBC">
              <w:rPr>
                <w:rFonts w:cstheme="minorHAnsi"/>
                <w:sz w:val="24"/>
                <w:szCs w:val="24"/>
                <w:highlight w:val="yellow"/>
              </w:rPr>
              <w:t>XXX.XXX-X</w:t>
            </w:r>
          </w:p>
        </w:tc>
      </w:tr>
      <w:tr w:rsidR="00B74A0F" w:rsidRPr="00D726C7" w14:paraId="069E0E96" w14:textId="77777777" w:rsidTr="00B74A0F">
        <w:trPr>
          <w:trHeight w:val="62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F71D0" w14:textId="2BE08667" w:rsidR="00B74A0F" w:rsidRPr="00B74A0F" w:rsidRDefault="00B74A0F" w:rsidP="00B74A0F">
            <w:pPr>
              <w:pStyle w:val="Ttulo4"/>
              <w:tabs>
                <w:tab w:val="left" w:pos="8080"/>
              </w:tabs>
              <w:jc w:val="both"/>
              <w:rPr>
                <w:rFonts w:asciiTheme="minorHAnsi" w:hAnsiTheme="minorHAnsi" w:cstheme="minorHAnsi"/>
                <w:b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 w:val="0"/>
                <w:color w:val="000000" w:themeColor="text1"/>
                <w:sz w:val="16"/>
                <w:szCs w:val="16"/>
              </w:rPr>
              <w:t>O Auditor de Contas Públicas deve declarar-se impedido de realizar trabalho de auditoria ao tomar conhecimento de situações que possam afetar a objetividade do seu trabalho conforme seção 3.6 do Manual de Auditoria da CGE.</w:t>
            </w:r>
          </w:p>
        </w:tc>
      </w:tr>
      <w:tr w:rsidR="003A1C0D" w:rsidRPr="00D726C7" w14:paraId="00601955" w14:textId="77777777" w:rsidTr="003A1C0D">
        <w:trPr>
          <w:trHeight w:val="170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59E34F25" w14:textId="77777777" w:rsidR="003A1C0D" w:rsidRPr="003A1C0D" w:rsidRDefault="003A1C0D" w:rsidP="003A1C0D">
            <w:pPr>
              <w:pStyle w:val="Ttulo4"/>
              <w:tabs>
                <w:tab w:val="left" w:pos="8080"/>
              </w:tabs>
              <w:jc w:val="center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3A1C0D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FINALIDADE</w:t>
            </w:r>
          </w:p>
        </w:tc>
      </w:tr>
      <w:tr w:rsidR="003A1C0D" w:rsidRPr="00D726C7" w14:paraId="20C68FE1" w14:textId="77777777" w:rsidTr="003A1C0D">
        <w:trPr>
          <w:trHeight w:val="545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89206" w14:textId="7D0F0E29" w:rsidR="003A1C0D" w:rsidRPr="00D726C7" w:rsidRDefault="003A1C0D" w:rsidP="003A1C0D">
            <w:pPr>
              <w:spacing w:before="100" w:beforeAutospacing="1" w:after="100" w:afterAutospacing="1"/>
              <w:rPr>
                <w:rFonts w:cstheme="minorHAnsi"/>
                <w:bCs/>
                <w:sz w:val="24"/>
                <w:szCs w:val="24"/>
              </w:rPr>
            </w:pPr>
            <w:r w:rsidRPr="00A11BBC">
              <w:rPr>
                <w:rFonts w:cstheme="minorHAnsi"/>
                <w:sz w:val="24"/>
                <w:szCs w:val="24"/>
                <w:highlight w:val="yellow"/>
              </w:rPr>
              <w:t>Auditoria Operacional no processo de XXXXXXX</w:t>
            </w:r>
          </w:p>
        </w:tc>
      </w:tr>
    </w:tbl>
    <w:p w14:paraId="7C8A6637" w14:textId="77777777" w:rsidR="003A1C0D" w:rsidRPr="00D726C7" w:rsidRDefault="003A1C0D" w:rsidP="003A1C0D">
      <w:pPr>
        <w:rPr>
          <w:rFonts w:cstheme="minorHAnsi"/>
          <w:sz w:val="24"/>
          <w:szCs w:val="24"/>
        </w:rPr>
      </w:pPr>
    </w:p>
    <w:tbl>
      <w:tblPr>
        <w:tblW w:w="50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  <w:gridCol w:w="4921"/>
      </w:tblGrid>
      <w:tr w:rsidR="003A1C0D" w:rsidRPr="00D726C7" w14:paraId="79A926F3" w14:textId="77777777" w:rsidTr="00B74A0F">
        <w:trPr>
          <w:trHeight w:val="170"/>
        </w:trPr>
        <w:tc>
          <w:tcPr>
            <w:tcW w:w="2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48054D6" w14:textId="77777777" w:rsidR="003A1C0D" w:rsidRPr="003A1C0D" w:rsidRDefault="003A1C0D" w:rsidP="003A1C0D">
            <w:pPr>
              <w:pStyle w:val="Ttulo4"/>
              <w:tabs>
                <w:tab w:val="left" w:pos="8080"/>
              </w:tabs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3A1C0D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DATA DO INICIO</w:t>
            </w:r>
          </w:p>
        </w:tc>
        <w:tc>
          <w:tcPr>
            <w:tcW w:w="2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2A4379EC" w14:textId="77777777" w:rsidR="003A1C0D" w:rsidRPr="003A1C0D" w:rsidRDefault="003A1C0D" w:rsidP="003A1C0D">
            <w:pPr>
              <w:pStyle w:val="Ttulo4"/>
              <w:tabs>
                <w:tab w:val="left" w:pos="8080"/>
              </w:tabs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3A1C0D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DATA DO FIM</w:t>
            </w:r>
          </w:p>
        </w:tc>
      </w:tr>
      <w:tr w:rsidR="003A1C0D" w:rsidRPr="00D726C7" w14:paraId="0B1E5323" w14:textId="77777777" w:rsidTr="00B74A0F">
        <w:trPr>
          <w:trHeight w:val="454"/>
        </w:trPr>
        <w:tc>
          <w:tcPr>
            <w:tcW w:w="2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83EC5" w14:textId="09A17F50" w:rsidR="003A1C0D" w:rsidRPr="00A11BBC" w:rsidRDefault="003A1C0D" w:rsidP="003A1C0D">
            <w:pPr>
              <w:spacing w:line="260" w:lineRule="exact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A11BBC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XX/XX/202X</w:t>
            </w:r>
          </w:p>
        </w:tc>
        <w:tc>
          <w:tcPr>
            <w:tcW w:w="2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D0D92" w14:textId="0B9D8810" w:rsidR="003A1C0D" w:rsidRPr="00A11BBC" w:rsidRDefault="003A1C0D" w:rsidP="003A1C0D">
            <w:pPr>
              <w:spacing w:line="260" w:lineRule="exact"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A11BBC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XX/XX/202X</w:t>
            </w:r>
          </w:p>
        </w:tc>
      </w:tr>
      <w:tr w:rsidR="003A1C0D" w:rsidRPr="00D726C7" w14:paraId="457B5E63" w14:textId="77777777" w:rsidTr="00B74A0F">
        <w:trPr>
          <w:trHeight w:val="170"/>
        </w:trPr>
        <w:tc>
          <w:tcPr>
            <w:tcW w:w="2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256828ED" w14:textId="77777777" w:rsidR="003A1C0D" w:rsidRPr="003A1C0D" w:rsidRDefault="003A1C0D" w:rsidP="003A1C0D">
            <w:pPr>
              <w:pStyle w:val="Ttulo4"/>
              <w:tabs>
                <w:tab w:val="left" w:pos="858"/>
                <w:tab w:val="center" w:pos="1979"/>
                <w:tab w:val="left" w:pos="8080"/>
              </w:tabs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3A1C0D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ab/>
            </w:r>
            <w:r w:rsidRPr="003A1C0D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ab/>
              <w:t>AUTORIZAÇÃO DA CGE</w:t>
            </w:r>
          </w:p>
        </w:tc>
        <w:tc>
          <w:tcPr>
            <w:tcW w:w="2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27F6E351" w14:textId="77777777" w:rsidR="003A1C0D" w:rsidRPr="003A1C0D" w:rsidRDefault="003A1C0D" w:rsidP="003A1C0D">
            <w:pPr>
              <w:pStyle w:val="Ttulo4"/>
              <w:tabs>
                <w:tab w:val="left" w:pos="8080"/>
              </w:tabs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</w:pPr>
            <w:r w:rsidRPr="003A1C0D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AUDITORIA</w:t>
            </w:r>
          </w:p>
        </w:tc>
      </w:tr>
      <w:tr w:rsidR="003A1C0D" w:rsidRPr="00D726C7" w14:paraId="76DF2D35" w14:textId="77777777" w:rsidTr="00B74A0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56"/>
        </w:trPr>
        <w:tc>
          <w:tcPr>
            <w:tcW w:w="2351" w:type="pct"/>
          </w:tcPr>
          <w:p w14:paraId="28E0CC24" w14:textId="5DFAA8B7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726C7">
              <w:rPr>
                <w:rFonts w:cstheme="minorHAnsi"/>
                <w:bCs/>
                <w:sz w:val="24"/>
                <w:szCs w:val="24"/>
              </w:rPr>
              <w:t xml:space="preserve">João Pessoa, </w:t>
            </w:r>
            <w:r w:rsidRPr="00A11BBC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begin"/>
            </w:r>
            <w:r w:rsidRPr="00A11BBC">
              <w:rPr>
                <w:rFonts w:cstheme="minorHAnsi"/>
                <w:bCs/>
                <w:sz w:val="24"/>
                <w:szCs w:val="24"/>
                <w:highlight w:val="yellow"/>
              </w:rPr>
              <w:instrText xml:space="preserve"> TIME \@ "d' de 'MMMM' de 'yyyy" </w:instrText>
            </w:r>
            <w:r w:rsidRPr="00A11BBC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separate"/>
            </w:r>
            <w:r w:rsidR="00FF4646">
              <w:rPr>
                <w:rFonts w:cstheme="minorHAnsi"/>
                <w:bCs/>
                <w:noProof/>
                <w:sz w:val="24"/>
                <w:szCs w:val="24"/>
                <w:highlight w:val="yellow"/>
              </w:rPr>
              <w:t>6 de abril de 2026</w:t>
            </w:r>
            <w:r w:rsidRPr="00A11BBC">
              <w:rPr>
                <w:rFonts w:cstheme="minorHAnsi"/>
                <w:bCs/>
                <w:sz w:val="24"/>
                <w:szCs w:val="24"/>
                <w:highlight w:val="yellow"/>
              </w:rPr>
              <w:fldChar w:fldCharType="end"/>
            </w:r>
          </w:p>
          <w:p w14:paraId="53044231" w14:textId="77777777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656C25B8" w14:textId="77777777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D726C7">
              <w:rPr>
                <w:rFonts w:cstheme="minorHAnsi"/>
                <w:bCs/>
                <w:sz w:val="24"/>
                <w:szCs w:val="24"/>
              </w:rPr>
              <w:t>Letácio</w:t>
            </w:r>
            <w:proofErr w:type="spellEnd"/>
            <w:r w:rsidRPr="00D726C7">
              <w:rPr>
                <w:rFonts w:cstheme="minorHAnsi"/>
                <w:bCs/>
                <w:sz w:val="24"/>
                <w:szCs w:val="24"/>
              </w:rPr>
              <w:t xml:space="preserve"> Tenório Guedes Júnior</w:t>
            </w:r>
          </w:p>
          <w:p w14:paraId="00EFEE79" w14:textId="77777777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26C7">
              <w:rPr>
                <w:rFonts w:cstheme="minorHAnsi"/>
                <w:bCs/>
                <w:sz w:val="24"/>
                <w:szCs w:val="24"/>
              </w:rPr>
              <w:t>Secretário-Chefe da CGE</w:t>
            </w:r>
          </w:p>
        </w:tc>
        <w:tc>
          <w:tcPr>
            <w:tcW w:w="2648" w:type="pct"/>
          </w:tcPr>
          <w:p w14:paraId="0F9C3748" w14:textId="6CC0FA20" w:rsidR="003A1C0D" w:rsidRPr="00D726C7" w:rsidRDefault="003A1C0D" w:rsidP="00B74A0F">
            <w:pPr>
              <w:spacing w:line="260" w:lineRule="exact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726C7">
              <w:rPr>
                <w:rFonts w:cstheme="minorHAnsi"/>
                <w:bCs/>
                <w:sz w:val="24"/>
                <w:szCs w:val="24"/>
              </w:rPr>
              <w:t xml:space="preserve">Recebida </w:t>
            </w:r>
            <w:r w:rsidR="00B74A0F">
              <w:rPr>
                <w:rFonts w:cstheme="minorHAnsi"/>
                <w:bCs/>
                <w:sz w:val="24"/>
                <w:szCs w:val="24"/>
              </w:rPr>
              <w:t>na data da assinatura eletrônica</w:t>
            </w:r>
          </w:p>
          <w:p w14:paraId="770175C8" w14:textId="77777777" w:rsidR="003A1C0D" w:rsidRPr="00D726C7" w:rsidRDefault="003A1C0D" w:rsidP="003A1C0D">
            <w:pPr>
              <w:spacing w:line="260" w:lineRule="exact"/>
              <w:rPr>
                <w:rFonts w:cstheme="minorHAnsi"/>
                <w:bCs/>
                <w:sz w:val="24"/>
                <w:szCs w:val="24"/>
              </w:rPr>
            </w:pPr>
          </w:p>
          <w:p w14:paraId="0E1080F1" w14:textId="77777777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26C7">
              <w:rPr>
                <w:rFonts w:cstheme="minorHAnsi"/>
                <w:b/>
                <w:sz w:val="24"/>
                <w:szCs w:val="24"/>
              </w:rPr>
              <w:t>_______________________</w:t>
            </w:r>
          </w:p>
          <w:p w14:paraId="2A2F6269" w14:textId="77777777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26C7">
              <w:rPr>
                <w:rFonts w:cstheme="minorHAnsi"/>
                <w:bCs/>
                <w:sz w:val="24"/>
                <w:szCs w:val="24"/>
              </w:rPr>
              <w:t>Auditor</w:t>
            </w:r>
          </w:p>
        </w:tc>
      </w:tr>
      <w:tr w:rsidR="003A1C0D" w:rsidRPr="00D726C7" w14:paraId="68B553F7" w14:textId="77777777" w:rsidTr="00B74A0F">
        <w:trPr>
          <w:trHeight w:val="170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A54F7DB" w14:textId="77777777" w:rsidR="003A1C0D" w:rsidRPr="002461E1" w:rsidRDefault="003A1C0D" w:rsidP="003A1C0D">
            <w:pPr>
              <w:pStyle w:val="Ttulo4"/>
              <w:tabs>
                <w:tab w:val="left" w:pos="8080"/>
              </w:tabs>
              <w:jc w:val="center"/>
              <w:rPr>
                <w:rFonts w:asciiTheme="minorHAnsi" w:hAnsiTheme="minorHAnsi" w:cstheme="minorHAnsi"/>
                <w:b/>
                <w:i w:val="0"/>
                <w:sz w:val="24"/>
                <w:szCs w:val="24"/>
              </w:rPr>
            </w:pPr>
            <w:r w:rsidRPr="002461E1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szCs w:val="24"/>
              </w:rPr>
              <w:t>RESPONSÁVEL PELO ÓRGÃO AUDITADO</w:t>
            </w:r>
          </w:p>
        </w:tc>
      </w:tr>
      <w:tr w:rsidR="003A1C0D" w:rsidRPr="00D726C7" w14:paraId="718E5E72" w14:textId="77777777" w:rsidTr="00B74A0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99"/>
        </w:trPr>
        <w:tc>
          <w:tcPr>
            <w:tcW w:w="2349" w:type="pct"/>
          </w:tcPr>
          <w:p w14:paraId="0F63088B" w14:textId="6BDFF257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726C7">
              <w:rPr>
                <w:rFonts w:cstheme="minorHAnsi"/>
                <w:bCs/>
                <w:sz w:val="24"/>
                <w:szCs w:val="24"/>
              </w:rPr>
              <w:t xml:space="preserve">Ciente </w:t>
            </w:r>
            <w:r w:rsidR="00B74A0F">
              <w:rPr>
                <w:rFonts w:cstheme="minorHAnsi"/>
                <w:bCs/>
                <w:sz w:val="24"/>
                <w:szCs w:val="24"/>
              </w:rPr>
              <w:t>na data da assinatura eletrônica</w:t>
            </w:r>
          </w:p>
          <w:p w14:paraId="654B7FDB" w14:textId="77777777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C74D9B7" w14:textId="3D255A4C" w:rsidR="003A1C0D" w:rsidRPr="00D726C7" w:rsidRDefault="003A1C0D" w:rsidP="003A1C0D">
            <w:pPr>
              <w:spacing w:line="260" w:lineRule="exact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726C7">
              <w:rPr>
                <w:rFonts w:cstheme="minorHAnsi"/>
                <w:bCs/>
                <w:sz w:val="24"/>
                <w:szCs w:val="24"/>
              </w:rPr>
              <w:t>Assinatura</w:t>
            </w:r>
          </w:p>
        </w:tc>
        <w:tc>
          <w:tcPr>
            <w:tcW w:w="2651" w:type="pct"/>
          </w:tcPr>
          <w:p w14:paraId="49D0FD33" w14:textId="77777777" w:rsidR="003A1C0D" w:rsidRPr="00D726C7" w:rsidRDefault="003A1C0D" w:rsidP="003A1C0D">
            <w:pPr>
              <w:spacing w:line="260" w:lineRule="exact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DCA4235" w14:textId="77777777" w:rsidR="003A1C0D" w:rsidRPr="00D726C7" w:rsidRDefault="003A1C0D" w:rsidP="003A1C0D">
      <w:pPr>
        <w:tabs>
          <w:tab w:val="left" w:pos="3769"/>
        </w:tabs>
        <w:jc w:val="both"/>
        <w:rPr>
          <w:rFonts w:cstheme="minorHAnsi"/>
          <w:sz w:val="24"/>
          <w:szCs w:val="24"/>
        </w:rPr>
      </w:pPr>
    </w:p>
    <w:tbl>
      <w:tblPr>
        <w:tblW w:w="50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3A1C0D" w:rsidRPr="00D726C7" w14:paraId="60BA4840" w14:textId="77777777" w:rsidTr="001F386D">
        <w:trPr>
          <w:trHeight w:val="138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535AE2C4" w14:textId="5A8164D3" w:rsidR="003A1C0D" w:rsidRPr="001F386D" w:rsidRDefault="001F386D" w:rsidP="002461E1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POLÍTICA DE QUALIDADE DA</w:t>
            </w:r>
            <w:r w:rsidR="002461E1" w:rsidRPr="001F386D">
              <w:rPr>
                <w:rFonts w:cstheme="minorHAnsi"/>
                <w:b/>
                <w:bCs/>
                <w:sz w:val="18"/>
                <w:szCs w:val="18"/>
              </w:rPr>
              <w:t xml:space="preserve"> CONTROLADORIA GERAL DO ESTADO</w:t>
            </w:r>
          </w:p>
        </w:tc>
      </w:tr>
      <w:tr w:rsidR="003A1C0D" w:rsidRPr="00D726C7" w14:paraId="65D5559D" w14:textId="77777777" w:rsidTr="001F386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83"/>
        </w:trPr>
        <w:tc>
          <w:tcPr>
            <w:tcW w:w="5000" w:type="pct"/>
          </w:tcPr>
          <w:p w14:paraId="7C084F40" w14:textId="79D633E6" w:rsidR="003A1C0D" w:rsidRPr="001F386D" w:rsidRDefault="003A1C0D" w:rsidP="002461E1">
            <w:pPr>
              <w:spacing w:line="260" w:lineRule="exact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1F386D">
              <w:rPr>
                <w:rFonts w:cstheme="minorHAnsi"/>
                <w:sz w:val="18"/>
                <w:szCs w:val="18"/>
              </w:rPr>
              <w:t xml:space="preserve">O EXERCÍCIO DA FUNÇÃO LEGAL DO ÓRGÃO SUPERIOR DO SISTEMA DE CONTROLE INTERNO DO PODER EXECUTIVO DO ESTADO DA PARAÍBA, COM ÊNFASE NA MELHORIA CONTÍNUA DO </w:t>
            </w:r>
            <w:r w:rsidR="002461E1" w:rsidRPr="001F386D">
              <w:rPr>
                <w:rFonts w:cstheme="minorHAnsi"/>
                <w:sz w:val="18"/>
                <w:szCs w:val="18"/>
              </w:rPr>
              <w:t>DOS PROCESSOS DE CONTROLES INTERNOS, GESTÃO DE RISCOS E GOVERNANÇA</w:t>
            </w:r>
            <w:r w:rsidRPr="001F386D">
              <w:rPr>
                <w:rFonts w:cstheme="minorHAnsi"/>
                <w:sz w:val="18"/>
                <w:szCs w:val="18"/>
              </w:rPr>
              <w:t xml:space="preserve"> DAS ORGANIZAÇÕES PÚBLICAS ESTADUAIS.</w:t>
            </w:r>
          </w:p>
        </w:tc>
      </w:tr>
    </w:tbl>
    <w:p w14:paraId="0BDB4D6D" w14:textId="70678E08" w:rsidR="00FF2896" w:rsidRPr="003A1C0D" w:rsidRDefault="00FF2896" w:rsidP="00305CA1">
      <w:pPr>
        <w:spacing w:line="240" w:lineRule="auto"/>
        <w:rPr>
          <w:sz w:val="24"/>
          <w:szCs w:val="24"/>
        </w:rPr>
      </w:pPr>
    </w:p>
    <w:sectPr w:rsidR="00FF2896" w:rsidRPr="003A1C0D" w:rsidSect="00AE21D8">
      <w:headerReference w:type="default" r:id="rId8"/>
      <w:footerReference w:type="default" r:id="rId9"/>
      <w:pgSz w:w="11906" w:h="16838"/>
      <w:pgMar w:top="1418" w:right="1418" w:bottom="851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91A0" w14:textId="77777777" w:rsidR="00A0377A" w:rsidRDefault="00A0377A" w:rsidP="00BC1E19">
      <w:pPr>
        <w:spacing w:after="0" w:line="240" w:lineRule="auto"/>
      </w:pPr>
      <w:r>
        <w:separator/>
      </w:r>
    </w:p>
  </w:endnote>
  <w:endnote w:type="continuationSeparator" w:id="0">
    <w:p w14:paraId="28A81C80" w14:textId="77777777" w:rsidR="00A0377A" w:rsidRDefault="00A0377A" w:rsidP="00BC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4C7EB" w14:textId="76D3DA49" w:rsidR="003A1C0D" w:rsidRPr="00373F03" w:rsidRDefault="003A1C0D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b/>
        <w:color w:val="000000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6A1157" wp14:editId="11142BF9">
              <wp:simplePos x="0" y="0"/>
              <wp:positionH relativeFrom="page">
                <wp:align>left</wp:align>
              </wp:positionH>
              <wp:positionV relativeFrom="paragraph">
                <wp:posOffset>-1115060</wp:posOffset>
              </wp:positionV>
              <wp:extent cx="1143000" cy="1809750"/>
              <wp:effectExtent l="0" t="38100" r="38100" b="19050"/>
              <wp:wrapNone/>
              <wp:docPr id="1" name="Triângulo 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1809750"/>
                      </a:xfrm>
                      <a:prstGeom prst="rtTriangle">
                        <a:avLst/>
                      </a:prstGeom>
                      <a:solidFill>
                        <a:srgbClr val="C5C3C3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7AD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" o:spid="_x0000_s1026" type="#_x0000_t6" style="position:absolute;margin-left:0;margin-top:-87.8pt;width:90pt;height:142.5pt;z-index:25166540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" fillcolor="#c5c3c3" strokecolor="#cfcdcd [2894]" strokeweight="1pt">
              <w10:wrap anchorx="page"/>
            </v:shape>
          </w:pict>
        </mc:Fallback>
      </mc:AlternateContent>
    </w:r>
    <w:r w:rsidRPr="00373F03">
      <w:rPr>
        <w:rFonts w:eastAsia="Tahoma" w:cs="Arial"/>
        <w:b/>
        <w:color w:val="000000"/>
        <w:sz w:val="18"/>
        <w:szCs w:val="18"/>
      </w:rPr>
      <w:t>CONTROLADORIA GERAL DO ESTADO - CGE</w:t>
    </w:r>
  </w:p>
  <w:p w14:paraId="2BD67B28" w14:textId="77777777" w:rsidR="003A1C0D" w:rsidRPr="00131A20" w:rsidRDefault="003A1C0D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color w:val="000000"/>
        <w:sz w:val="6"/>
        <w:szCs w:val="6"/>
      </w:rPr>
    </w:pPr>
  </w:p>
  <w:p w14:paraId="5E3F7FE0" w14:textId="0D7421F5" w:rsidR="003A1C0D" w:rsidRPr="00373F03" w:rsidRDefault="003A1C0D" w:rsidP="00131A2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left" w:pos="8025"/>
      </w:tabs>
      <w:spacing w:after="0" w:line="240" w:lineRule="auto"/>
      <w:rPr>
        <w:rFonts w:cs="Arial"/>
        <w:color w:val="000000"/>
        <w:sz w:val="18"/>
        <w:szCs w:val="18"/>
      </w:rPr>
    </w:pPr>
    <w:r>
      <w:rPr>
        <w:rFonts w:eastAsia="Tahoma" w:cs="Arial"/>
        <w:color w:val="000000"/>
        <w:sz w:val="18"/>
        <w:szCs w:val="18"/>
      </w:rPr>
      <w:tab/>
    </w:r>
    <w:r w:rsidR="00FF4646" w:rsidRPr="00FF4646">
      <w:rPr>
        <w:rFonts w:eastAsia="Tahoma" w:cs="Arial"/>
        <w:color w:val="000000"/>
        <w:sz w:val="18"/>
        <w:szCs w:val="18"/>
      </w:rPr>
      <w:t>Av. Epitácio Pessoa, 1457 – Bairro dos Estados</w:t>
    </w:r>
    <w:r w:rsidRPr="00373F03">
      <w:rPr>
        <w:rFonts w:eastAsia="Tahoma" w:cs="Arial"/>
        <w:color w:val="000000"/>
        <w:sz w:val="18"/>
        <w:szCs w:val="18"/>
      </w:rPr>
      <w:t xml:space="preserve"> - João Pessoa – PB</w:t>
    </w:r>
    <w:r>
      <w:rPr>
        <w:rFonts w:eastAsia="Tahoma" w:cs="Arial"/>
        <w:color w:val="000000"/>
        <w:sz w:val="18"/>
        <w:szCs w:val="18"/>
      </w:rPr>
      <w:tab/>
    </w:r>
  </w:p>
  <w:p w14:paraId="047A8675" w14:textId="2CED0A46" w:rsidR="003A1C0D" w:rsidRPr="00BC1E19" w:rsidRDefault="003A1C0D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hAnsi="Arial" w:cs="Arial"/>
        <w:color w:val="000000"/>
        <w:sz w:val="16"/>
        <w:szCs w:val="16"/>
        <w:lang w:val="en-US"/>
      </w:rPr>
    </w:pPr>
    <w:r w:rsidRPr="00373F03">
      <w:rPr>
        <w:rFonts w:cs="Arial"/>
        <w:color w:val="000000"/>
        <w:sz w:val="18"/>
        <w:szCs w:val="18"/>
        <w:lang w:val="en-US"/>
      </w:rPr>
      <w:t xml:space="preserve">CEP. 58040-000   </w:t>
    </w:r>
    <w:hyperlink r:id="rId1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www.cge.pb.gov.br</w:t>
      </w:r>
    </w:hyperlink>
    <w:r w:rsidRPr="00373F03">
      <w:rPr>
        <w:rFonts w:cs="Arial"/>
        <w:color w:val="000000"/>
        <w:sz w:val="18"/>
        <w:szCs w:val="18"/>
        <w:lang w:val="en-US"/>
      </w:rPr>
      <w:t xml:space="preserve"> – email: </w:t>
    </w:r>
    <w:hyperlink r:id="rId2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gabinete@cge.pb.gov.br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DCD50" w14:textId="77777777" w:rsidR="00A0377A" w:rsidRDefault="00A0377A" w:rsidP="00BC1E19">
      <w:pPr>
        <w:spacing w:after="0" w:line="240" w:lineRule="auto"/>
      </w:pPr>
      <w:r>
        <w:separator/>
      </w:r>
    </w:p>
  </w:footnote>
  <w:footnote w:type="continuationSeparator" w:id="0">
    <w:p w14:paraId="0C25088F" w14:textId="77777777" w:rsidR="00A0377A" w:rsidRDefault="00A0377A" w:rsidP="00BC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11C9" w14:textId="645E1D5F" w:rsidR="003A1C0D" w:rsidRDefault="003A1C0D" w:rsidP="00131A20">
    <w:pPr>
      <w:pStyle w:val="Cabealho"/>
      <w:tabs>
        <w:tab w:val="clear" w:pos="8504"/>
        <w:tab w:val="right" w:pos="6637"/>
      </w:tabs>
    </w:pPr>
    <w:bookmarkStart w:id="1" w:name="_Hlk125014175"/>
    <w:bookmarkStart w:id="2" w:name="_Hlk125014176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EB1DC4" wp14:editId="19E4D9F8">
              <wp:simplePos x="0" y="0"/>
              <wp:positionH relativeFrom="margin">
                <wp:posOffset>1400175</wp:posOffset>
              </wp:positionH>
              <wp:positionV relativeFrom="paragraph">
                <wp:posOffset>-40640</wp:posOffset>
              </wp:positionV>
              <wp:extent cx="3848100" cy="752475"/>
              <wp:effectExtent l="0" t="0" r="0" b="952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481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2849E" w14:textId="77777777" w:rsidR="003A1C0D" w:rsidRPr="00FF45CE" w:rsidRDefault="003A1C0D" w:rsidP="00BC1E19">
                          <w:pPr>
                            <w:spacing w:after="120"/>
                            <w:jc w:val="center"/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CONTROLADORIA GERAL DO ESTADO</w:t>
                          </w:r>
                        </w:p>
                        <w:p w14:paraId="43E67BE9" w14:textId="6D2F50C1" w:rsidR="003A1C0D" w:rsidRDefault="003A1C0D" w:rsidP="00C27E8F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GERÊNCIA EXECUTIVA DE AUDITORIA - GEA</w:t>
                          </w:r>
                        </w:p>
                        <w:p w14:paraId="7DF6D703" w14:textId="01A38E39" w:rsidR="003A1C0D" w:rsidRPr="00FF45CE" w:rsidRDefault="003A1C0D" w:rsidP="00FF45CE">
                          <w:pPr>
                            <w:spacing w:after="0" w:line="240" w:lineRule="auto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1DC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10.25pt;margin-top:-3.2pt;width:303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" filled="f" stroked="f" strokeweight="0">
              <v:path arrowok="t"/>
              <v:textbox>
                <w:txbxContent>
                  <w:p w14:paraId="6542849E" w14:textId="77777777" w:rsidR="003A1C0D" w:rsidRPr="00FF45CE" w:rsidRDefault="003A1C0D" w:rsidP="00BC1E19">
                    <w:pPr>
                      <w:spacing w:after="120"/>
                      <w:jc w:val="center"/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CONTROLADORIA GERAL DO ESTADO</w:t>
                    </w:r>
                  </w:p>
                  <w:p w14:paraId="43E67BE9" w14:textId="6D2F50C1" w:rsidR="003A1C0D" w:rsidRDefault="003A1C0D" w:rsidP="00C27E8F">
                    <w:pPr>
                      <w:spacing w:after="0" w:line="240" w:lineRule="auto"/>
                      <w:jc w:val="center"/>
                      <w:rPr>
                        <w:rFonts w:cs="Arial"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sz w:val="24"/>
                        <w:szCs w:val="24"/>
                      </w:rPr>
                      <w:t>GERÊNCIA EXECUTIVA DE AUDITORIA - GEA</w:t>
                    </w:r>
                  </w:p>
                  <w:p w14:paraId="7DF6D703" w14:textId="01A38E39" w:rsidR="003A1C0D" w:rsidRPr="00FF45CE" w:rsidRDefault="003A1C0D" w:rsidP="00FF45CE">
                    <w:pPr>
                      <w:spacing w:after="0" w:line="240" w:lineRule="auto"/>
                      <w:rPr>
                        <w:rFonts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2EDF75" wp14:editId="121B665C">
              <wp:simplePos x="0" y="0"/>
              <wp:positionH relativeFrom="column">
                <wp:posOffset>-414654</wp:posOffset>
              </wp:positionH>
              <wp:positionV relativeFrom="paragraph">
                <wp:posOffset>-212090</wp:posOffset>
              </wp:positionV>
              <wp:extent cx="5257800" cy="838200"/>
              <wp:effectExtent l="0" t="0" r="19050" b="1905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838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6FF7C8" id="Retângulo 6" o:spid="_x0000_s1026" style="position:absolute;margin-left:-32.65pt;margin-top:-16.7pt;width:414pt;height:6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" fillcolor="white [3212]" strokecolor="#5a5a5a [2109]" strokeweight="1pt"/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75648" behindDoc="1" locked="0" layoutInCell="1" allowOverlap="1" wp14:anchorId="4EE4FBA2" wp14:editId="4F9F88A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080260" cy="3330753"/>
          <wp:effectExtent l="0" t="0" r="0" b="0"/>
          <wp:wrapNone/>
          <wp:docPr id="20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80260" cy="3330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D8066B" wp14:editId="2BAD8253">
          <wp:simplePos x="0" y="0"/>
          <wp:positionH relativeFrom="margin">
            <wp:posOffset>-283210</wp:posOffset>
          </wp:positionH>
          <wp:positionV relativeFrom="paragraph">
            <wp:posOffset>-116205</wp:posOffset>
          </wp:positionV>
          <wp:extent cx="1892300" cy="626745"/>
          <wp:effectExtent l="0" t="0" r="0" b="1905"/>
          <wp:wrapThrough wrapText="bothSides">
            <wp:wrapPolygon edited="0">
              <wp:start x="2827" y="0"/>
              <wp:lineTo x="1087" y="2626"/>
              <wp:lineTo x="0" y="6565"/>
              <wp:lineTo x="0" y="16413"/>
              <wp:lineTo x="652" y="19696"/>
              <wp:lineTo x="1957" y="21009"/>
              <wp:lineTo x="4566" y="21009"/>
              <wp:lineTo x="21093" y="19696"/>
              <wp:lineTo x="21310" y="12474"/>
              <wp:lineTo x="18701" y="11161"/>
              <wp:lineTo x="19570" y="5252"/>
              <wp:lineTo x="17831" y="3283"/>
              <wp:lineTo x="3914" y="0"/>
              <wp:lineTo x="2827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overn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7AF24D4B" w14:textId="7A93C532" w:rsidR="003A1C0D" w:rsidRDefault="003A1C0D">
    <w:pPr>
      <w:pStyle w:val="Cabealho"/>
    </w:pPr>
  </w:p>
  <w:p w14:paraId="1200FA9E" w14:textId="4A9B2A2F" w:rsidR="003A1C0D" w:rsidRDefault="003A1C0D">
    <w:pPr>
      <w:pStyle w:val="Cabealho"/>
    </w:pPr>
  </w:p>
  <w:p w14:paraId="7AFFE273" w14:textId="1581C518" w:rsidR="003A1C0D" w:rsidRDefault="003A1C0D">
    <w:pPr>
      <w:pStyle w:val="Cabealho"/>
    </w:pPr>
  </w:p>
  <w:p w14:paraId="2E72DE8B" w14:textId="77777777" w:rsidR="003A1C0D" w:rsidRDefault="003A1C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61B87"/>
    <w:multiLevelType w:val="hybridMultilevel"/>
    <w:tmpl w:val="9962F1EA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8C3110"/>
    <w:multiLevelType w:val="hybridMultilevel"/>
    <w:tmpl w:val="FBC451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5834C2"/>
    <w:multiLevelType w:val="hybridMultilevel"/>
    <w:tmpl w:val="B9544B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62575B"/>
    <w:multiLevelType w:val="hybridMultilevel"/>
    <w:tmpl w:val="334AEF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43C30"/>
    <w:multiLevelType w:val="hybridMultilevel"/>
    <w:tmpl w:val="8C7E5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207A04"/>
    <w:multiLevelType w:val="hybridMultilevel"/>
    <w:tmpl w:val="9D66BCEC"/>
    <w:lvl w:ilvl="0" w:tplc="2642F88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4463E"/>
    <w:multiLevelType w:val="hybridMultilevel"/>
    <w:tmpl w:val="E33405B0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A2C60F3"/>
    <w:multiLevelType w:val="hybridMultilevel"/>
    <w:tmpl w:val="262EF96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D8B3B4F"/>
    <w:multiLevelType w:val="hybridMultilevel"/>
    <w:tmpl w:val="1D525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CD1EDB"/>
    <w:multiLevelType w:val="hybridMultilevel"/>
    <w:tmpl w:val="86F295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2F2081"/>
    <w:multiLevelType w:val="hybridMultilevel"/>
    <w:tmpl w:val="4998B8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7D6977"/>
    <w:multiLevelType w:val="hybridMultilevel"/>
    <w:tmpl w:val="9BA215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497000"/>
    <w:multiLevelType w:val="hybridMultilevel"/>
    <w:tmpl w:val="17B24B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ADEA8F3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2722F9"/>
    <w:multiLevelType w:val="hybridMultilevel"/>
    <w:tmpl w:val="ADD8AD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A4D0728"/>
    <w:multiLevelType w:val="hybridMultilevel"/>
    <w:tmpl w:val="6C50CD4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C0B809E4">
      <w:start w:val="1"/>
      <w:numFmt w:val="lowerRoman"/>
      <w:lvlText w:val="%4)"/>
      <w:lvlJc w:val="left"/>
      <w:pPr>
        <w:ind w:left="2880" w:hanging="720"/>
      </w:pPr>
      <w:rPr>
        <w:rFonts w:hint="default"/>
        <w:sz w:val="24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CA3DFB"/>
    <w:multiLevelType w:val="hybridMultilevel"/>
    <w:tmpl w:val="04CA02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8E26FDF"/>
    <w:multiLevelType w:val="hybridMultilevel"/>
    <w:tmpl w:val="0C8C9A5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8FA14DD"/>
    <w:multiLevelType w:val="multilevel"/>
    <w:tmpl w:val="C8C852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423A28"/>
    <w:multiLevelType w:val="hybridMultilevel"/>
    <w:tmpl w:val="A5F29D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8017F4"/>
    <w:multiLevelType w:val="hybridMultilevel"/>
    <w:tmpl w:val="EBC80F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5"/>
  </w:num>
  <w:num w:numId="5">
    <w:abstractNumId w:val="2"/>
  </w:num>
  <w:num w:numId="6">
    <w:abstractNumId w:val="19"/>
  </w:num>
  <w:num w:numId="7">
    <w:abstractNumId w:val="12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20"/>
  </w:num>
  <w:num w:numId="13">
    <w:abstractNumId w:val="11"/>
  </w:num>
  <w:num w:numId="14">
    <w:abstractNumId w:val="4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8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CA"/>
    <w:rsid w:val="000A087B"/>
    <w:rsid w:val="000F1152"/>
    <w:rsid w:val="00131A20"/>
    <w:rsid w:val="001758B8"/>
    <w:rsid w:val="001D7A5C"/>
    <w:rsid w:val="001F386D"/>
    <w:rsid w:val="00211939"/>
    <w:rsid w:val="002461E1"/>
    <w:rsid w:val="002A08C3"/>
    <w:rsid w:val="00304549"/>
    <w:rsid w:val="00305CA1"/>
    <w:rsid w:val="0031706A"/>
    <w:rsid w:val="00340689"/>
    <w:rsid w:val="00342529"/>
    <w:rsid w:val="00373F03"/>
    <w:rsid w:val="003A1C0D"/>
    <w:rsid w:val="0040130D"/>
    <w:rsid w:val="0042102A"/>
    <w:rsid w:val="00440086"/>
    <w:rsid w:val="00476575"/>
    <w:rsid w:val="00565640"/>
    <w:rsid w:val="005D649D"/>
    <w:rsid w:val="007D3AEE"/>
    <w:rsid w:val="007E3E3B"/>
    <w:rsid w:val="00867970"/>
    <w:rsid w:val="008940C1"/>
    <w:rsid w:val="008B0135"/>
    <w:rsid w:val="009B353E"/>
    <w:rsid w:val="00A0377A"/>
    <w:rsid w:val="00A11BBC"/>
    <w:rsid w:val="00AD052E"/>
    <w:rsid w:val="00AE21D8"/>
    <w:rsid w:val="00B74A0F"/>
    <w:rsid w:val="00BC1E19"/>
    <w:rsid w:val="00BD5DCA"/>
    <w:rsid w:val="00BE2812"/>
    <w:rsid w:val="00C27E8F"/>
    <w:rsid w:val="00D56CA7"/>
    <w:rsid w:val="00EA457F"/>
    <w:rsid w:val="00F35013"/>
    <w:rsid w:val="00F568E6"/>
    <w:rsid w:val="00F828BC"/>
    <w:rsid w:val="00FB6A31"/>
    <w:rsid w:val="00FC7034"/>
    <w:rsid w:val="00FF2896"/>
    <w:rsid w:val="00FF45CE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EDF8"/>
  <w15:docId w15:val="{E1E5D3E0-382E-4258-A482-0FFB233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5CE"/>
    <w:pPr>
      <w:keepNext/>
      <w:keepLines/>
      <w:numPr>
        <w:numId w:val="2"/>
      </w:numPr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56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E19"/>
  </w:style>
  <w:style w:type="paragraph" w:styleId="Rodap">
    <w:name w:val="footer"/>
    <w:basedOn w:val="Normal"/>
    <w:link w:val="RodapChar"/>
    <w:uiPriority w:val="99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E19"/>
  </w:style>
  <w:style w:type="paragraph" w:styleId="Textodebalo">
    <w:name w:val="Balloon Text"/>
    <w:basedOn w:val="Normal"/>
    <w:link w:val="TextodebaloChar"/>
    <w:uiPriority w:val="99"/>
    <w:semiHidden/>
    <w:unhideWhenUsed/>
    <w:rsid w:val="0031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0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F45CE"/>
    <w:rPr>
      <w:rFonts w:ascii="Arial" w:eastAsiaTheme="majorEastAsia" w:hAnsi="Arial" w:cstheme="majorBidi"/>
      <w:b/>
      <w:bCs/>
      <w:szCs w:val="28"/>
    </w:rPr>
  </w:style>
  <w:style w:type="paragraph" w:styleId="PargrafodaLista">
    <w:name w:val="List Paragraph"/>
    <w:basedOn w:val="Normal"/>
    <w:uiPriority w:val="34"/>
    <w:qFormat/>
    <w:rsid w:val="00FF45CE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Fontepargpadro"/>
    <w:uiPriority w:val="99"/>
    <w:unhideWhenUsed/>
    <w:rsid w:val="00FF45CE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F45CE"/>
    <w:pPr>
      <w:tabs>
        <w:tab w:val="left" w:pos="426"/>
        <w:tab w:val="right" w:leader="dot" w:pos="9061"/>
      </w:tabs>
      <w:spacing w:after="100"/>
    </w:pPr>
    <w:rPr>
      <w:rFonts w:ascii="Arial" w:hAnsi="Arial"/>
    </w:rPr>
  </w:style>
  <w:style w:type="table" w:styleId="Tabelacomgrade">
    <w:name w:val="Table Grid"/>
    <w:basedOn w:val="Tabelanormal"/>
    <w:uiPriority w:val="39"/>
    <w:rsid w:val="00FF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56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56C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D56C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56C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D56C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6CA7"/>
    <w:pPr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6CA7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cge.pb.gov.br" TargetMode="External"/><Relationship Id="rId1" Type="http://schemas.openxmlformats.org/officeDocument/2006/relationships/hyperlink" Target="http://www.cge.pb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E0F2-D090-4D05-9224-449546EB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Rafaella Teixeira</dc:creator>
  <cp:lastModifiedBy>Rodolfo Serrano</cp:lastModifiedBy>
  <cp:revision>18</cp:revision>
  <cp:lastPrinted>2023-02-24T14:12:00Z</cp:lastPrinted>
  <dcterms:created xsi:type="dcterms:W3CDTF">2023-01-25T16:59:00Z</dcterms:created>
  <dcterms:modified xsi:type="dcterms:W3CDTF">2026-04-06T13:48:00Z</dcterms:modified>
</cp:coreProperties>
</file>